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641545E" wp14:editId="034E592B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4F" w:rsidRDefault="001E214F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0C348C" w:rsidRDefault="00F618CC" w:rsidP="00F618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348C">
        <w:rPr>
          <w:rFonts w:ascii="Times New Roman" w:hAnsi="Times New Roman" w:cs="Times New Roman"/>
          <w:sz w:val="28"/>
          <w:szCs w:val="28"/>
        </w:rPr>
        <w:t>.</w:t>
      </w:r>
      <w:r w:rsidR="001E214F">
        <w:rPr>
          <w:rFonts w:ascii="Times New Roman" w:hAnsi="Times New Roman" w:cs="Times New Roman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t>Забайкальск</w:t>
      </w:r>
    </w:p>
    <w:p w:rsidR="00B93968" w:rsidRPr="00D12984" w:rsidRDefault="00B93968" w:rsidP="00F618CC">
      <w:pPr>
        <w:rPr>
          <w:rFonts w:ascii="Times New Roman" w:hAnsi="Times New Roman" w:cs="Times New Roman"/>
        </w:rPr>
      </w:pPr>
    </w:p>
    <w:p w:rsidR="000D0C48" w:rsidRPr="000C348C" w:rsidRDefault="00F618CC" w:rsidP="00F618CC">
      <w:pPr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от «</w:t>
      </w:r>
      <w:r w:rsidR="00C864ED">
        <w:rPr>
          <w:rFonts w:ascii="Times New Roman" w:hAnsi="Times New Roman" w:cs="Times New Roman"/>
          <w:sz w:val="28"/>
          <w:szCs w:val="28"/>
        </w:rPr>
        <w:t>30</w:t>
      </w:r>
      <w:r w:rsidR="001E214F">
        <w:rPr>
          <w:rFonts w:ascii="Times New Roman" w:hAnsi="Times New Roman" w:cs="Times New Roman"/>
          <w:sz w:val="28"/>
          <w:szCs w:val="28"/>
        </w:rPr>
        <w:t>»</w:t>
      </w:r>
      <w:r w:rsidR="00C871B4">
        <w:rPr>
          <w:rFonts w:ascii="Times New Roman" w:hAnsi="Times New Roman" w:cs="Times New Roman"/>
          <w:sz w:val="28"/>
          <w:szCs w:val="28"/>
        </w:rPr>
        <w:t xml:space="preserve"> </w:t>
      </w:r>
      <w:r w:rsidR="001E214F">
        <w:rPr>
          <w:rFonts w:ascii="Times New Roman" w:hAnsi="Times New Roman" w:cs="Times New Roman"/>
          <w:sz w:val="28"/>
          <w:szCs w:val="28"/>
        </w:rPr>
        <w:t>января</w:t>
      </w:r>
      <w:r w:rsidRPr="000C348C">
        <w:rPr>
          <w:rFonts w:ascii="Times New Roman" w:hAnsi="Times New Roman" w:cs="Times New Roman"/>
          <w:sz w:val="28"/>
          <w:szCs w:val="28"/>
        </w:rPr>
        <w:t xml:space="preserve"> 20</w:t>
      </w:r>
      <w:r w:rsidR="001E214F">
        <w:rPr>
          <w:rFonts w:ascii="Times New Roman" w:hAnsi="Times New Roman" w:cs="Times New Roman"/>
          <w:sz w:val="28"/>
          <w:szCs w:val="28"/>
        </w:rPr>
        <w:t>20</w:t>
      </w:r>
      <w:r w:rsidRPr="000C34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1E21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348C">
        <w:rPr>
          <w:rFonts w:ascii="Times New Roman" w:hAnsi="Times New Roman" w:cs="Times New Roman"/>
          <w:sz w:val="28"/>
          <w:szCs w:val="28"/>
        </w:rPr>
        <w:t xml:space="preserve">  № </w:t>
      </w:r>
      <w:r w:rsidR="00C864ED">
        <w:rPr>
          <w:rFonts w:ascii="Times New Roman" w:hAnsi="Times New Roman" w:cs="Times New Roman"/>
          <w:sz w:val="28"/>
          <w:szCs w:val="28"/>
        </w:rPr>
        <w:t>25</w:t>
      </w:r>
    </w:p>
    <w:p w:rsidR="000C348C" w:rsidRPr="006E0C69" w:rsidRDefault="00C864ED" w:rsidP="00C864ED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0C348C" w:rsidRPr="006E0C69">
        <w:rPr>
          <w:b/>
          <w:sz w:val="28"/>
          <w:szCs w:val="28"/>
        </w:rPr>
        <w:t xml:space="preserve">Об утверждении  отчета о </w:t>
      </w:r>
      <w:r>
        <w:rPr>
          <w:b/>
          <w:sz w:val="28"/>
          <w:szCs w:val="28"/>
        </w:rPr>
        <w:t xml:space="preserve">выполнении плана финансово – хозяйственной </w:t>
      </w:r>
      <w:r w:rsidR="000C348C" w:rsidRPr="006E0C69">
        <w:rPr>
          <w:b/>
          <w:sz w:val="28"/>
          <w:szCs w:val="28"/>
        </w:rPr>
        <w:t>деятельности муниципального</w:t>
      </w:r>
      <w:r w:rsidR="000C348C" w:rsidRPr="006E0C69">
        <w:rPr>
          <w:sz w:val="28"/>
          <w:szCs w:val="28"/>
        </w:rPr>
        <w:t xml:space="preserve"> </w:t>
      </w:r>
      <w:r w:rsidR="000C348C" w:rsidRPr="006E0C69">
        <w:rPr>
          <w:b/>
          <w:sz w:val="28"/>
          <w:szCs w:val="28"/>
        </w:rPr>
        <w:t xml:space="preserve"> </w:t>
      </w:r>
      <w:r w:rsidR="00DD083B">
        <w:rPr>
          <w:b/>
          <w:sz w:val="28"/>
          <w:szCs w:val="28"/>
        </w:rPr>
        <w:t xml:space="preserve">автономного некоммерческого </w:t>
      </w:r>
      <w:r w:rsidR="000C348C" w:rsidRPr="006E0C69">
        <w:rPr>
          <w:b/>
          <w:sz w:val="28"/>
          <w:szCs w:val="28"/>
        </w:rPr>
        <w:t>учреждения «</w:t>
      </w:r>
      <w:r w:rsidR="00DD083B">
        <w:rPr>
          <w:b/>
          <w:sz w:val="28"/>
          <w:szCs w:val="28"/>
        </w:rPr>
        <w:t>Благоустройство</w:t>
      </w:r>
      <w:r w:rsidR="000C348C" w:rsidRPr="006E0C69">
        <w:rPr>
          <w:b/>
          <w:sz w:val="28"/>
          <w:szCs w:val="28"/>
        </w:rPr>
        <w:t>» городского поселения «Забайкальское»  за 201</w:t>
      </w:r>
      <w:r w:rsidR="001E214F">
        <w:rPr>
          <w:b/>
          <w:sz w:val="28"/>
          <w:szCs w:val="28"/>
        </w:rPr>
        <w:t xml:space="preserve">9 </w:t>
      </w:r>
      <w:r w:rsidR="000C348C" w:rsidRPr="006E0C69">
        <w:rPr>
          <w:b/>
          <w:sz w:val="28"/>
          <w:szCs w:val="28"/>
        </w:rPr>
        <w:t>г.</w:t>
      </w:r>
    </w:p>
    <w:p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48C" w:rsidRPr="006E0C69" w:rsidRDefault="001E214F" w:rsidP="001E21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ёй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ноября 200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-ФЗ "О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автономных учреждениях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348C" w:rsidRPr="006E0C69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</w:t>
      </w:r>
      <w:r w:rsidR="00C864ED">
        <w:rPr>
          <w:rFonts w:ascii="Times New Roman" w:eastAsia="Times New Roman" w:hAnsi="Times New Roman" w:cs="Times New Roman"/>
          <w:sz w:val="28"/>
          <w:szCs w:val="28"/>
        </w:rPr>
        <w:t xml:space="preserve">выполнении плана финансово-хозяйственной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некоммерческого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620C5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C86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2.   Разместить утвержденный  и согласованный отчет на официальном сайте в сети Интернет.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</w:t>
      </w:r>
      <w:r w:rsidR="001E214F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0C348C" w:rsidRDefault="000C348C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C5D" w:rsidRPr="006E0C69" w:rsidRDefault="00620C5D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8C" w:rsidRPr="006E0C69" w:rsidRDefault="000C348C" w:rsidP="001E21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 w:rsidR="001E214F"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C348C" w:rsidRDefault="000C348C" w:rsidP="001E214F">
      <w:pPr>
        <w:spacing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</w:t>
      </w:r>
      <w:r w:rsidR="001E214F">
        <w:rPr>
          <w:rFonts w:ascii="Times New Roman" w:hAnsi="Times New Roman" w:cs="Times New Roman"/>
          <w:b/>
          <w:sz w:val="28"/>
          <w:szCs w:val="28"/>
        </w:rPr>
        <w:t>О.Г. Ермолин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2B" w:rsidRPr="000D0C48" w:rsidRDefault="0045032B"/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23128"/>
    <w:rsid w:val="000C348C"/>
    <w:rsid w:val="000D0C48"/>
    <w:rsid w:val="001E214F"/>
    <w:rsid w:val="00232963"/>
    <w:rsid w:val="00234ED1"/>
    <w:rsid w:val="004228AA"/>
    <w:rsid w:val="0045032B"/>
    <w:rsid w:val="00595AD4"/>
    <w:rsid w:val="005D4822"/>
    <w:rsid w:val="00620C5D"/>
    <w:rsid w:val="00685465"/>
    <w:rsid w:val="00811779"/>
    <w:rsid w:val="00811A60"/>
    <w:rsid w:val="00836B8C"/>
    <w:rsid w:val="00927FF8"/>
    <w:rsid w:val="00A43CA9"/>
    <w:rsid w:val="00B17BFB"/>
    <w:rsid w:val="00B93968"/>
    <w:rsid w:val="00BE3959"/>
    <w:rsid w:val="00C14125"/>
    <w:rsid w:val="00C864ED"/>
    <w:rsid w:val="00C871B4"/>
    <w:rsid w:val="00D12984"/>
    <w:rsid w:val="00DD08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2</cp:revision>
  <cp:lastPrinted>2020-01-30T08:43:00Z</cp:lastPrinted>
  <dcterms:created xsi:type="dcterms:W3CDTF">2020-01-31T01:03:00Z</dcterms:created>
  <dcterms:modified xsi:type="dcterms:W3CDTF">2020-01-31T01:03:00Z</dcterms:modified>
</cp:coreProperties>
</file>